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6E5F5A" w:rsidP="002D4456" w:rsidRDefault="006C5853" w14:paraId="5F0A96E5" w14:textId="78305D8D">
      <w:pPr>
        <w:jc w:val="center"/>
      </w:pPr>
      <w:r w:rsidR="006C5853">
        <w:rPr/>
        <w:t>Overnight</w:t>
      </w:r>
      <w:r w:rsidR="001C268D">
        <w:rPr/>
        <w:t xml:space="preserve"> Camp Leader</w:t>
      </w:r>
      <w:r w:rsidR="00287184">
        <w:rPr/>
        <w:t xml:space="preserve"> </w:t>
      </w:r>
    </w:p>
    <w:p w:rsidR="006E5F5A" w:rsidP="002D4456" w:rsidRDefault="006C5853" w14:paraId="31C83C62" w14:textId="57E10667">
      <w:pPr>
        <w:jc w:val="center"/>
      </w:pPr>
      <w:r w:rsidR="681E7664">
        <w:rPr/>
        <w:t xml:space="preserve">Brief </w:t>
      </w:r>
      <w:r w:rsidR="00287184">
        <w:rPr/>
        <w:t>Overview</w:t>
      </w:r>
    </w:p>
    <w:p w:rsidR="002D4456" w:rsidP="002D4456" w:rsidRDefault="002D4456" w14:paraId="3FA236DE" w14:textId="77777777">
      <w:pPr>
        <w:jc w:val="center"/>
      </w:pPr>
    </w:p>
    <w:p w:rsidR="001C268D" w:rsidRDefault="006C5853" w14:paraId="7829ECE9" w14:textId="3404A8B0">
      <w:r>
        <w:t xml:space="preserve">Overnight </w:t>
      </w:r>
      <w:r w:rsidR="001C268D">
        <w:t>Camp</w:t>
      </w:r>
    </w:p>
    <w:p w:rsidR="001C268D" w:rsidRDefault="001C268D" w14:paraId="5F38898C" w14:textId="1185DA24">
      <w:r w:rsidR="651D0273">
        <w:rPr/>
        <w:t>06.</w:t>
      </w:r>
      <w:r w:rsidR="18AFF5C1">
        <w:rPr/>
        <w:t>16</w:t>
      </w:r>
      <w:r w:rsidR="651D0273">
        <w:rPr/>
        <w:t>-06.</w:t>
      </w:r>
      <w:r w:rsidR="18AFF5C1">
        <w:rPr/>
        <w:t>2</w:t>
      </w:r>
      <w:r w:rsidR="7D2CBEA1">
        <w:rPr/>
        <w:t>0</w:t>
      </w:r>
    </w:p>
    <w:p w:rsidR="001C268D" w:rsidRDefault="009957D9" w14:paraId="28D5750D" w14:textId="011ABB4C">
      <w:r w:rsidR="009957D9">
        <w:rPr/>
        <w:t xml:space="preserve">Rising </w:t>
      </w:r>
      <w:r w:rsidR="00663082">
        <w:rPr/>
        <w:t>2</w:t>
      </w:r>
      <w:r w:rsidRPr="46B60490" w:rsidR="71B7BD00">
        <w:rPr>
          <w:vertAlign w:val="superscript"/>
        </w:rPr>
        <w:t>nd</w:t>
      </w:r>
      <w:r w:rsidR="001C268D">
        <w:rPr/>
        <w:t>-</w:t>
      </w:r>
      <w:r w:rsidR="00663082">
        <w:rPr/>
        <w:t>5</w:t>
      </w:r>
      <w:r w:rsidRPr="46B60490" w:rsidR="00663082">
        <w:rPr>
          <w:vertAlign w:val="superscript"/>
        </w:rPr>
        <w:t>th</w:t>
      </w:r>
      <w:r w:rsidR="00663082">
        <w:rPr/>
        <w:t xml:space="preserve"> </w:t>
      </w:r>
      <w:r w:rsidR="001C268D">
        <w:rPr/>
        <w:t>graders</w:t>
      </w:r>
    </w:p>
    <w:p w:rsidR="00663082" w:rsidRDefault="00663082" w14:paraId="13B69BA8" w14:textId="77777777"/>
    <w:p w:rsidR="00663082" w:rsidRDefault="00663082" w14:paraId="061CA979" w14:textId="455771EC">
      <w:r w:rsidR="00663082">
        <w:rPr/>
        <w:t xml:space="preserve">Camp </w:t>
      </w:r>
      <w:r w:rsidR="00663082">
        <w:rPr/>
        <w:t>Tejas</w:t>
      </w:r>
    </w:p>
    <w:p w:rsidR="0E99904A" w:rsidP="46B60490" w:rsidRDefault="0E99904A" w14:paraId="759813C0" w14:textId="1F09552E">
      <w:pPr>
        <w:pStyle w:val="Normal"/>
      </w:pPr>
      <w:r w:rsidR="0E99904A">
        <w:rPr/>
        <w:t>1038 Pvt Rd 2191</w:t>
      </w:r>
    </w:p>
    <w:p w:rsidR="000668B2" w:rsidRDefault="000668B2" w14:paraId="0C0FD2C7" w14:textId="7D545DCB">
      <w:r>
        <w:t>Giddings, TX</w:t>
      </w:r>
    </w:p>
    <w:p w:rsidR="000668B2" w:rsidRDefault="000668B2" w14:paraId="00B62979" w14:textId="77777777"/>
    <w:p w:rsidR="26A64E92" w:rsidRDefault="26A64E92" w14:paraId="31E32033" w14:textId="66FFAC35">
      <w:pPr>
        <w:rPr>
          <w:b w:val="0"/>
          <w:bCs w:val="0"/>
        </w:rPr>
      </w:pPr>
      <w:r w:rsidRPr="46B60490" w:rsidR="26A64E92">
        <w:rPr>
          <w:b w:val="1"/>
          <w:bCs w:val="1"/>
        </w:rPr>
        <w:t xml:space="preserve">Fill out this form to serve: </w:t>
      </w:r>
    </w:p>
    <w:p w:rsidR="26A64E92" w:rsidP="46B60490" w:rsidRDefault="26A64E92" w14:paraId="633287C4" w14:textId="74388D2E">
      <w:pPr>
        <w:pStyle w:val="Normal"/>
        <w:rPr>
          <w:b w:val="0"/>
          <w:bCs w:val="0"/>
        </w:rPr>
      </w:pPr>
      <w:hyperlink r:id="Ra219dc5d07ef4a9e">
        <w:r w:rsidRPr="46B60490" w:rsidR="26A64E92">
          <w:rPr>
            <w:rStyle w:val="Hyperlink"/>
            <w:b w:val="0"/>
            <w:bCs w:val="0"/>
          </w:rPr>
          <w:t>Overnight Camp Leader Form</w:t>
        </w:r>
      </w:hyperlink>
    </w:p>
    <w:p w:rsidR="46B60490" w:rsidP="46B60490" w:rsidRDefault="46B60490" w14:paraId="42A9C34A" w14:textId="0B21E305">
      <w:pPr>
        <w:rPr>
          <w:b w:val="1"/>
          <w:bCs w:val="1"/>
        </w:rPr>
      </w:pPr>
    </w:p>
    <w:p w:rsidR="001C268D" w:rsidRDefault="003142A2" w14:paraId="6CF147D3" w14:textId="1133ADD2">
      <w:r w:rsidRPr="46B60490" w:rsidR="793C096D">
        <w:rPr>
          <w:b w:val="1"/>
          <w:bCs w:val="1"/>
        </w:rPr>
        <w:t xml:space="preserve">Brief </w:t>
      </w:r>
      <w:r w:rsidRPr="46B60490" w:rsidR="003142A2">
        <w:rPr>
          <w:b w:val="1"/>
          <w:bCs w:val="1"/>
        </w:rPr>
        <w:t>Leader Description</w:t>
      </w:r>
      <w:r w:rsidR="003142A2">
        <w:rPr/>
        <w:t xml:space="preserve">: </w:t>
      </w:r>
    </w:p>
    <w:p w:rsidR="001C268D" w:rsidP="46B60490" w:rsidRDefault="003142A2" w14:paraId="1F2FA911" w14:textId="25014A1B">
      <w:pPr>
        <w:spacing w:before="0" w:beforeAutospacing="off" w:after="0" w:afterAutospacing="off" w:line="259" w:lineRule="auto"/>
        <w:ind w:left="0" w:right="0"/>
        <w:jc w:val="left"/>
        <w:rPr>
          <w:rFonts w:ascii="Verlag Light" w:hAnsi="Verlag Light" w:eastAsia="Verlag Light" w:cs="Verlag Light"/>
          <w:noProof w:val="0"/>
          <w:color w:val="auto"/>
          <w:sz w:val="28"/>
          <w:szCs w:val="28"/>
          <w:lang w:val="en-US"/>
        </w:rPr>
      </w:pPr>
      <w:r w:rsidRPr="46B60490" w:rsidR="5BCFBB6F">
        <w:rPr>
          <w:rFonts w:ascii="Verlag Light" w:hAnsi="Verlag Light" w:eastAsia="Verlag Light" w:cs="Verlag Light"/>
          <w:noProof w:val="0"/>
          <w:color w:val="auto"/>
          <w:sz w:val="28"/>
          <w:szCs w:val="28"/>
          <w:lang w:val="en-US"/>
        </w:rPr>
        <w:t>We are looking for adults and students, at least in 8</w:t>
      </w:r>
      <w:r w:rsidRPr="46B60490" w:rsidR="5BCFBB6F">
        <w:rPr>
          <w:rFonts w:ascii="Verlag Light" w:hAnsi="Verlag Light" w:eastAsia="Verlag Light" w:cs="Verlag Light"/>
          <w:noProof w:val="0"/>
          <w:color w:val="auto"/>
          <w:sz w:val="28"/>
          <w:szCs w:val="28"/>
          <w:vertAlign w:val="superscript"/>
          <w:lang w:val="en-US"/>
        </w:rPr>
        <w:t>th</w:t>
      </w:r>
      <w:r w:rsidRPr="46B60490" w:rsidR="5BCFBB6F">
        <w:rPr>
          <w:rFonts w:ascii="Verlag Light" w:hAnsi="Verlag Light" w:eastAsia="Verlag Light" w:cs="Verlag Light"/>
          <w:noProof w:val="0"/>
          <w:color w:val="auto"/>
          <w:sz w:val="28"/>
          <w:szCs w:val="28"/>
          <w:lang w:val="en-US"/>
        </w:rPr>
        <w:t xml:space="preserve"> grade in the fall of 2024, to serve at Overnight Camp.</w:t>
      </w:r>
      <w:r w:rsidRPr="46B60490" w:rsidR="5BCFBB6F">
        <w:rPr>
          <w:rFonts w:ascii="Verlag Light" w:hAnsi="Verlag Light" w:eastAsia="Verlag Light" w:cs="Verlag Light"/>
          <w:noProof w:val="0"/>
          <w:color w:val="auto"/>
          <w:sz w:val="28"/>
          <w:szCs w:val="28"/>
          <w:lang w:val="en-US"/>
        </w:rPr>
        <w:t xml:space="preserve"> This is a non-paid volunteer opportunity, but room and board at Camp Tejas i</w:t>
      </w:r>
      <w:r w:rsidRPr="46B60490" w:rsidR="4119FBC2">
        <w:rPr>
          <w:rFonts w:ascii="Verlag Light" w:hAnsi="Verlag Light" w:eastAsia="Verlag Light" w:cs="Verlag Light"/>
          <w:noProof w:val="0"/>
          <w:color w:val="auto"/>
          <w:sz w:val="28"/>
          <w:szCs w:val="28"/>
          <w:lang w:val="en-US"/>
        </w:rPr>
        <w:t xml:space="preserve">s </w:t>
      </w:r>
      <w:r w:rsidRPr="46B60490" w:rsidR="44C134F3">
        <w:rPr>
          <w:rFonts w:ascii="Verlag Light" w:hAnsi="Verlag Light" w:eastAsia="Verlag Light" w:cs="Verlag Light"/>
          <w:noProof w:val="0"/>
          <w:color w:val="auto"/>
          <w:sz w:val="28"/>
          <w:szCs w:val="28"/>
          <w:lang w:val="en-US"/>
        </w:rPr>
        <w:t>covered</w:t>
      </w:r>
      <w:r w:rsidRPr="46B60490" w:rsidR="4119FBC2">
        <w:rPr>
          <w:rFonts w:ascii="Verlag Light" w:hAnsi="Verlag Light" w:eastAsia="Verlag Light" w:cs="Verlag Light"/>
          <w:noProof w:val="0"/>
          <w:color w:val="auto"/>
          <w:sz w:val="28"/>
          <w:szCs w:val="28"/>
          <w:lang w:val="en-US"/>
        </w:rPr>
        <w:t>.</w:t>
      </w:r>
      <w:r w:rsidRPr="46B60490" w:rsidR="5BCFBB6F">
        <w:rPr>
          <w:rFonts w:ascii="Verlag Light" w:hAnsi="Verlag Light" w:eastAsia="Verlag Light" w:cs="Verlag Light"/>
          <w:noProof w:val="0"/>
          <w:color w:val="auto"/>
          <w:sz w:val="28"/>
          <w:szCs w:val="28"/>
          <w:lang w:val="en-US"/>
        </w:rPr>
        <w:t xml:space="preserve"> </w:t>
      </w:r>
      <w:r w:rsidRPr="46B60490" w:rsidR="4DD1BF12">
        <w:rPr>
          <w:rFonts w:ascii="Verlag Light" w:hAnsi="Verlag Light" w:eastAsia="Verlag Light" w:cs="Verlag Light"/>
          <w:noProof w:val="0"/>
          <w:color w:val="auto"/>
          <w:sz w:val="28"/>
          <w:szCs w:val="28"/>
          <w:lang w:val="en-US"/>
        </w:rPr>
        <w:t xml:space="preserve"> </w:t>
      </w:r>
    </w:p>
    <w:p w:rsidR="001C268D" w:rsidP="46B60490" w:rsidRDefault="003142A2" w14:paraId="3DFD4CD2" w14:textId="4F316C36">
      <w:pPr>
        <w:spacing w:before="0" w:beforeAutospacing="off" w:after="0" w:afterAutospacing="off" w:line="259" w:lineRule="auto"/>
        <w:ind w:left="0" w:right="0"/>
        <w:jc w:val="left"/>
      </w:pPr>
    </w:p>
    <w:p w:rsidR="001C268D" w:rsidP="46B60490" w:rsidRDefault="003142A2" w14:paraId="1B650BB4" w14:textId="4798EDDB">
      <w:pPr>
        <w:spacing w:before="0" w:beforeAutospacing="off" w:after="0" w:afterAutospacing="off" w:line="259" w:lineRule="auto"/>
        <w:ind w:left="0" w:right="0"/>
        <w:jc w:val="left"/>
      </w:pPr>
      <w:r w:rsidR="008945EF">
        <w:rPr/>
        <w:t>As an Overnight Camp leader</w:t>
      </w:r>
      <w:r w:rsidR="003142A2">
        <w:rPr/>
        <w:t xml:space="preserve">, </w:t>
      </w:r>
      <w:r w:rsidR="008945EF">
        <w:rPr/>
        <w:t>you will co-lead a cabin with approximately 12 kids.</w:t>
      </w:r>
      <w:r w:rsidR="00BC2BDE">
        <w:rPr/>
        <w:t xml:space="preserve"> Some cabins are a bit larger so leader numbers will be adjusted</w:t>
      </w:r>
      <w:r w:rsidR="00B44769">
        <w:rPr/>
        <w:t xml:space="preserve"> accordingly</w:t>
      </w:r>
      <w:r w:rsidR="00BC2BDE">
        <w:rPr/>
        <w:t>.</w:t>
      </w:r>
      <w:r w:rsidR="00B44769">
        <w:rPr/>
        <w:t xml:space="preserve"> </w:t>
      </w:r>
      <w:r w:rsidR="00BC2BDE">
        <w:rPr/>
        <w:t xml:space="preserve"> </w:t>
      </w:r>
    </w:p>
    <w:p w:rsidR="001C268D" w:rsidRDefault="001C268D" w14:paraId="62599520" w14:textId="77777777"/>
    <w:p w:rsidRPr="00FA7297" w:rsidR="00C53190" w:rsidP="00C53190" w:rsidRDefault="00C53190" w14:paraId="111CEE24" w14:textId="77777777">
      <w:pPr>
        <w:rPr>
          <w:b/>
          <w:bCs/>
        </w:rPr>
      </w:pPr>
      <w:r w:rsidRPr="00FA7297">
        <w:rPr>
          <w:b/>
          <w:bCs/>
        </w:rPr>
        <w:t>Mandatory leader training:</w:t>
      </w:r>
    </w:p>
    <w:p w:rsidR="00C53190" w:rsidP="46B60490" w:rsidRDefault="00C53190" w14:paraId="7DD42DB4" w14:textId="7AB7381A">
      <w:pPr>
        <w:pStyle w:val="Normal"/>
        <w:ind/>
      </w:pPr>
      <w:r w:rsidR="00C53190">
        <w:rPr/>
        <w:t>Sunday, 05.19; 5:30-</w:t>
      </w:r>
      <w:r w:rsidR="37B8FB3C">
        <w:rPr/>
        <w:t>7</w:t>
      </w:r>
      <w:r w:rsidR="00C53190">
        <w:rPr/>
        <w:t xml:space="preserve">pm </w:t>
      </w:r>
    </w:p>
    <w:p w:rsidR="00C53190" w:rsidP="46B60490" w:rsidRDefault="00C53190" w14:paraId="4FEA470E" w14:textId="109D727D">
      <w:pPr>
        <w:ind w:left="0"/>
      </w:pPr>
      <w:r w:rsidR="461EF149">
        <w:rPr/>
        <w:t xml:space="preserve">Bee Cave </w:t>
      </w:r>
      <w:r w:rsidR="628E552E">
        <w:rPr/>
        <w:t xml:space="preserve">Campus </w:t>
      </w:r>
    </w:p>
    <w:p w:rsidR="001C268D" w:rsidRDefault="001C268D" w14:paraId="5CE64B66" w14:textId="77777777" w14:noSpellErr="1"/>
    <w:p w:rsidR="4419743A" w:rsidP="46B60490" w:rsidRDefault="4419743A" w14:paraId="3557709B" w14:textId="155D8837">
      <w:pPr>
        <w:ind w:left="0"/>
        <w:rPr>
          <w:rFonts w:ascii="Verlag Light" w:hAnsi="Verlag Light" w:eastAsia="Verlag Light" w:cs="Verlag Light"/>
          <w:noProof w:val="0"/>
          <w:sz w:val="28"/>
          <w:szCs w:val="28"/>
          <w:lang w:val="en-US"/>
        </w:rPr>
      </w:pPr>
      <w:r w:rsidRPr="46B60490" w:rsidR="4419743A">
        <w:rPr>
          <w:rFonts w:ascii="Verlag Light" w:hAnsi="Verlag Light" w:eastAsia="Verlag Light" w:cs="Verlag Light"/>
          <w:b w:val="1"/>
          <w:bCs w:val="1"/>
          <w:noProof w:val="0"/>
          <w:sz w:val="28"/>
          <w:szCs w:val="28"/>
          <w:lang w:val="en-US"/>
        </w:rPr>
        <w:t xml:space="preserve">Requirements: </w:t>
      </w:r>
    </w:p>
    <w:p w:rsidR="1E0567A8" w:rsidP="46B60490" w:rsidRDefault="1E0567A8" w14:paraId="4A12466C" w14:textId="39DCD25B">
      <w:pPr>
        <w:pStyle w:val="Normal"/>
        <w:ind w:left="0"/>
        <w:rPr>
          <w:rFonts w:ascii="Verlag Light" w:hAnsi="Verlag Light" w:eastAsia="Verlag Light" w:cs="Verlag Light"/>
          <w:noProof w:val="0"/>
          <w:sz w:val="28"/>
          <w:szCs w:val="28"/>
          <w:lang w:val="en-US"/>
        </w:rPr>
      </w:pPr>
      <w:r w:rsidRPr="46B60490" w:rsidR="1E0567A8">
        <w:rPr>
          <w:rFonts w:ascii="Verlag Light" w:hAnsi="Verlag Light" w:eastAsia="Verlag Light" w:cs="Verlag Light"/>
          <w:noProof w:val="0"/>
          <w:sz w:val="28"/>
          <w:szCs w:val="28"/>
          <w:lang w:val="en-US"/>
        </w:rPr>
        <w:t>Overnight</w:t>
      </w:r>
      <w:r w:rsidRPr="46B60490" w:rsidR="4419743A">
        <w:rPr>
          <w:rFonts w:ascii="Verlag Light" w:hAnsi="Verlag Light" w:eastAsia="Verlag Light" w:cs="Verlag Light"/>
          <w:noProof w:val="0"/>
          <w:sz w:val="28"/>
          <w:szCs w:val="28"/>
          <w:lang w:val="en-US"/>
        </w:rPr>
        <w:t xml:space="preserve"> Camp form, RK Student Leader or Adult Leader form, </w:t>
      </w:r>
      <w:r w:rsidRPr="46B60490" w:rsidR="45456715">
        <w:rPr>
          <w:rFonts w:ascii="Verlag Light" w:hAnsi="Verlag Light" w:eastAsia="Verlag Light" w:cs="Verlag Light"/>
          <w:noProof w:val="0"/>
          <w:sz w:val="28"/>
          <w:szCs w:val="28"/>
          <w:lang w:val="en-US"/>
        </w:rPr>
        <w:t xml:space="preserve">medical form, </w:t>
      </w:r>
      <w:r w:rsidRPr="46B60490" w:rsidR="4419743A">
        <w:rPr>
          <w:rFonts w:ascii="Verlag Light" w:hAnsi="Verlag Light" w:eastAsia="Verlag Light" w:cs="Verlag Light"/>
          <w:noProof w:val="0"/>
          <w:sz w:val="28"/>
          <w:szCs w:val="28"/>
          <w:lang w:val="en-US"/>
        </w:rPr>
        <w:t>current background check and awareness training (adults only</w:t>
      </w:r>
      <w:r w:rsidRPr="46B60490" w:rsidR="4419743A">
        <w:rPr>
          <w:rFonts w:ascii="Verlag Light" w:hAnsi="Verlag Light" w:eastAsia="Verlag Light" w:cs="Verlag Light"/>
          <w:noProof w:val="0"/>
          <w:sz w:val="28"/>
          <w:szCs w:val="28"/>
          <w:lang w:val="en-US"/>
        </w:rPr>
        <w:t>), and</w:t>
      </w:r>
      <w:r w:rsidRPr="46B60490" w:rsidR="4419743A">
        <w:rPr>
          <w:rFonts w:ascii="Verlag Light" w:hAnsi="Verlag Light" w:eastAsia="Verlag Light" w:cs="Verlag Light"/>
          <w:noProof w:val="0"/>
          <w:sz w:val="28"/>
          <w:szCs w:val="28"/>
          <w:lang w:val="en-US"/>
        </w:rPr>
        <w:t xml:space="preserve"> approved to serve by leadership. Approval may require an interview and/or references.</w:t>
      </w:r>
    </w:p>
    <w:p w:rsidR="46B60490" w:rsidP="46B60490" w:rsidRDefault="46B60490" w14:paraId="04734E03" w14:textId="53A0486C">
      <w:pPr>
        <w:pStyle w:val="Normal"/>
      </w:pPr>
    </w:p>
    <w:p w:rsidR="46B60490" w:rsidRDefault="46B60490" w14:paraId="53F53170" w14:textId="590A66D0">
      <w:r>
        <w:br w:type="page"/>
      </w:r>
    </w:p>
    <w:p w:rsidR="001C268D" w:rsidRDefault="001C268D" w14:paraId="0F7A9F26" w14:textId="58D7ABEC">
      <w:r w:rsidRPr="00FA7297">
        <w:rPr>
          <w:b/>
          <w:bCs/>
        </w:rPr>
        <w:t>Expectations</w:t>
      </w:r>
      <w:r>
        <w:t>:</w:t>
      </w:r>
    </w:p>
    <w:p w:rsidR="001C268D" w:rsidP="46B60490" w:rsidRDefault="001C268D" w14:paraId="4014637E" w14:textId="18D2D572">
      <w:pPr>
        <w:pStyle w:val="ListParagraph"/>
        <w:numPr>
          <w:ilvl w:val="0"/>
          <w:numId w:val="2"/>
        </w:numPr>
        <w:rPr/>
      </w:pPr>
      <w:proofErr w:type="gramStart"/>
      <w:r w:rsidR="4C809951">
        <w:rPr/>
        <w:t>Lead daily small group morning and evening sessions. Each small group will consist of approximately six kids. (Curriculum and all supplies provided.)</w:t>
      </w:r>
      <w:r w:rsidR="4C809951">
        <w:rPr/>
        <w:t xml:space="preserve"> </w:t>
      </w:r>
      <w:proofErr w:type="gramEnd"/>
    </w:p>
    <w:p w:rsidR="001C268D" w:rsidP="001C268D" w:rsidRDefault="001C268D" w14:paraId="328AA0E7" w14:textId="2461BF65">
      <w:pPr>
        <w:pStyle w:val="ListParagraph"/>
        <w:numPr>
          <w:ilvl w:val="0"/>
          <w:numId w:val="1"/>
        </w:numPr>
        <w:rPr/>
      </w:pPr>
      <w:r w:rsidR="001C268D">
        <w:rPr/>
        <w:t>Supervise kids at all times</w:t>
      </w:r>
      <w:r w:rsidR="001C268D">
        <w:rPr/>
        <w:t xml:space="preserve"> </w:t>
      </w:r>
      <w:r w:rsidR="00EF3169">
        <w:rPr/>
        <w:t xml:space="preserve">and </w:t>
      </w:r>
      <w:r w:rsidR="001C268D">
        <w:rPr/>
        <w:t>during all activities</w:t>
      </w:r>
      <w:r w:rsidR="00F96154">
        <w:rPr/>
        <w:t xml:space="preserve">. </w:t>
      </w:r>
    </w:p>
    <w:p w:rsidR="001C268D" w:rsidP="001C268D" w:rsidRDefault="00B67D2E" w14:paraId="2ACABCEA" w14:textId="7BD3EA30">
      <w:pPr>
        <w:pStyle w:val="ListParagraph"/>
        <w:numPr>
          <w:ilvl w:val="0"/>
          <w:numId w:val="1"/>
        </w:numPr>
        <w:rPr/>
      </w:pPr>
      <w:r w:rsidR="0258D56F">
        <w:rPr/>
        <w:t>Manage</w:t>
      </w:r>
      <w:r w:rsidR="143DDAF6">
        <w:rPr/>
        <w:t xml:space="preserve"> </w:t>
      </w:r>
      <w:r w:rsidR="33EB3A68">
        <w:rPr/>
        <w:t xml:space="preserve">child </w:t>
      </w:r>
      <w:r w:rsidR="143DDAF6">
        <w:rPr/>
        <w:t>b</w:t>
      </w:r>
      <w:r w:rsidR="14172F81">
        <w:rPr/>
        <w:t>ehavior</w:t>
      </w:r>
      <w:r w:rsidR="4CC2A511">
        <w:rPr/>
        <w:t>.</w:t>
      </w:r>
    </w:p>
    <w:p w:rsidR="001C268D" w:rsidP="001C268D" w:rsidRDefault="00EF3169" w14:paraId="3BD8B668" w14:textId="58229A81">
      <w:pPr>
        <w:pStyle w:val="ListParagraph"/>
        <w:numPr>
          <w:ilvl w:val="0"/>
          <w:numId w:val="1"/>
        </w:numPr>
        <w:rPr/>
      </w:pPr>
      <w:r w:rsidR="00EF3169">
        <w:rPr/>
        <w:t>Get kids to each activity on time</w:t>
      </w:r>
      <w:r w:rsidR="00FA7297">
        <w:rPr/>
        <w:t>.</w:t>
      </w:r>
    </w:p>
    <w:p w:rsidR="00E57D51" w:rsidP="46B60490" w:rsidRDefault="00E57D51" w14:paraId="50CB95A3" w14:textId="651F6AAE">
      <w:pPr>
        <w:pStyle w:val="ListParagraph"/>
        <w:numPr>
          <w:ilvl w:val="0"/>
          <w:numId w:val="1"/>
        </w:numPr>
        <w:rPr/>
      </w:pPr>
      <w:r w:rsidR="00F96154">
        <w:rPr/>
        <w:t xml:space="preserve">Communicate with </w:t>
      </w:r>
      <w:r w:rsidR="00074395">
        <w:rPr/>
        <w:t>g</w:t>
      </w:r>
      <w:r w:rsidR="00E8697D">
        <w:rPr/>
        <w:t xml:space="preserve">rade </w:t>
      </w:r>
      <w:r w:rsidR="00074395">
        <w:rPr/>
        <w:t>l</w:t>
      </w:r>
      <w:r w:rsidR="00E8697D">
        <w:rPr/>
        <w:t xml:space="preserve">evel coordinator and/or </w:t>
      </w:r>
      <w:r w:rsidR="00F96154">
        <w:rPr/>
        <w:t xml:space="preserve">staff </w:t>
      </w:r>
      <w:r w:rsidR="009616B6">
        <w:rPr/>
        <w:t>if there are any questions or issues</w:t>
      </w:r>
      <w:r w:rsidR="1D898291">
        <w:rPr/>
        <w:t>.</w:t>
      </w:r>
    </w:p>
    <w:p w:rsidR="00E57D51" w:rsidP="46B60490" w:rsidRDefault="00E57D51" w14:paraId="62FD9CE0" w14:textId="0899FFE2">
      <w:pPr>
        <w:pStyle w:val="Normal"/>
        <w:rPr>
          <w:b w:val="1"/>
          <w:bCs w:val="1"/>
        </w:rPr>
      </w:pPr>
    </w:p>
    <w:p w:rsidR="00E57D51" w:rsidP="46B60490" w:rsidRDefault="00E57D51" w14:paraId="7F8C3BCD" w14:textId="12838DB0">
      <w:pPr>
        <w:pStyle w:val="Normal"/>
      </w:pPr>
      <w:r w:rsidRPr="46B60490" w:rsidR="00C53190">
        <w:rPr>
          <w:b w:val="1"/>
          <w:bCs w:val="1"/>
        </w:rPr>
        <w:t>Schedule</w:t>
      </w:r>
      <w:r w:rsidR="00C53190">
        <w:rPr/>
        <w:t>:</w:t>
      </w:r>
    </w:p>
    <w:tbl>
      <w:tblPr>
        <w:tblStyle w:val="TableNormal"/>
        <w:tblW w:w="8520" w:type="dxa"/>
        <w:tblLayout w:type="fixed"/>
        <w:tblLook w:val="06A0" w:firstRow="1" w:lastRow="0" w:firstColumn="1" w:lastColumn="0" w:noHBand="1" w:noVBand="1"/>
      </w:tblPr>
      <w:tblGrid>
        <w:gridCol w:w="345"/>
        <w:gridCol w:w="8175"/>
      </w:tblGrid>
      <w:tr w:rsidR="53C58FA5" w:rsidTr="46B60490" w14:paraId="201DC70D">
        <w:trPr>
          <w:trHeight w:val="300"/>
        </w:trPr>
        <w:tc>
          <w:tcPr>
            <w:tcW w:w="345" w:type="dxa"/>
            <w:tcMar/>
            <w:vAlign w:val="center"/>
          </w:tcPr>
          <w:p w:rsidR="53C58FA5" w:rsidRDefault="53C58FA5" w14:paraId="66838FCB" w14:textId="1C6F01C6"/>
        </w:tc>
        <w:tc>
          <w:tcPr>
            <w:tcW w:w="8175" w:type="dxa"/>
            <w:tcMar/>
            <w:vAlign w:val="center"/>
          </w:tcPr>
          <w:p w:rsidR="53C58FA5" w:rsidRDefault="53C58FA5" w14:paraId="064BC5D3" w14:textId="5DCDD800"/>
        </w:tc>
      </w:tr>
      <w:tr w:rsidR="53C58FA5" w:rsidTr="46B60490" w14:paraId="0A8F7F6A">
        <w:trPr>
          <w:trHeight w:val="345"/>
        </w:trPr>
        <w:tc>
          <w:tcPr>
            <w:tcW w:w="345" w:type="dxa"/>
            <w:tcMar/>
            <w:vAlign w:val="top"/>
          </w:tcPr>
          <w:p w:rsidR="53C58FA5" w:rsidP="53C58FA5" w:rsidRDefault="53C58FA5" w14:paraId="6EC93FD4" w14:textId="1E74A0D9">
            <w:pPr>
              <w:jc w:val="left"/>
            </w:pPr>
          </w:p>
        </w:tc>
        <w:tc>
          <w:tcPr>
            <w:tcW w:w="8175" w:type="dxa"/>
            <w:tcMar/>
            <w:vAlign w:val="center"/>
          </w:tcPr>
          <w:p w:rsidR="53C58FA5" w:rsidP="53C58FA5" w:rsidRDefault="53C58FA5" w14:paraId="5B3EF9FF" w14:textId="362537D7">
            <w:pPr>
              <w:jc w:val="left"/>
            </w:pPr>
            <w:r w:rsidR="53C58FA5">
              <w:drawing>
                <wp:anchor distT="0" distB="0" distL="114300" distR="114300" simplePos="0" relativeHeight="251658240" behindDoc="1" locked="0" layoutInCell="1" allowOverlap="1" wp14:editId="4CC2A511" wp14:anchorId="62184F93">
                  <wp:simplePos x="0" y="0"/>
                  <wp:positionH relativeFrom="column">
                    <wp:align>left</wp:align>
                  </wp:positionH>
                  <wp:positionV relativeFrom="paragraph">
                    <wp:posOffset>0</wp:posOffset>
                  </wp:positionV>
                  <wp:extent cx="5059680" cy="5174673"/>
                  <wp:effectExtent l="0" t="0" r="0" b="0"/>
                  <wp:wrapNone/>
                  <wp:docPr id="171542754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e5e6a1a0cb894d3e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59680" cy="51746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53C58FA5" w:rsidTr="46B60490" w14:paraId="54672E99">
        <w:trPr>
          <w:trHeight w:val="300"/>
        </w:trPr>
        <w:tc>
          <w:tcPr>
            <w:tcW w:w="345" w:type="dxa"/>
            <w:tcMar/>
            <w:vAlign w:val="center"/>
          </w:tcPr>
          <w:p w:rsidR="53C58FA5" w:rsidRDefault="53C58FA5" w14:paraId="0781E7F1" w14:textId="3A0BA0C3"/>
        </w:tc>
        <w:tc>
          <w:tcPr>
            <w:tcW w:w="8175" w:type="dxa"/>
            <w:tcMar/>
            <w:vAlign w:val="center"/>
          </w:tcPr>
          <w:p w:rsidR="53C58FA5" w:rsidRDefault="53C58FA5" w14:paraId="11D02466" w14:textId="179545F8"/>
        </w:tc>
      </w:tr>
      <w:tr w:rsidR="53C58FA5" w:rsidTr="46B60490" w14:paraId="0E34F7B6">
        <w:trPr>
          <w:trHeight w:val="300"/>
        </w:trPr>
        <w:tc>
          <w:tcPr>
            <w:tcW w:w="345" w:type="dxa"/>
            <w:tcBorders>
              <w:top w:sz="0"/>
              <w:left w:sz="0"/>
              <w:bottom w:sz="0"/>
              <w:right w:sz="0"/>
            </w:tcBorders>
            <w:tcMar/>
            <w:vAlign w:val="center"/>
          </w:tcPr>
          <w:p w:rsidR="53C58FA5" w:rsidRDefault="53C58FA5" w14:paraId="22754602" w14:textId="216E7F36"/>
        </w:tc>
        <w:tc>
          <w:tcPr>
            <w:tcW w:w="8175" w:type="dxa"/>
            <w:tcBorders>
              <w:top w:sz="0"/>
              <w:left w:sz="0"/>
              <w:bottom w:sz="0"/>
              <w:right w:sz="0"/>
            </w:tcBorders>
            <w:tcMar/>
            <w:vAlign w:val="center"/>
          </w:tcPr>
          <w:p w:rsidR="53C58FA5" w:rsidRDefault="53C58FA5" w14:paraId="05ECCE52" w14:textId="2BDBA4AF"/>
        </w:tc>
      </w:tr>
    </w:tbl>
    <w:p w:rsidR="00F96154" w:rsidP="00F96154" w:rsidRDefault="00F96154" w14:paraId="76A00035" w14:textId="7BC2F3C6">
      <w:pPr>
        <w:pStyle w:val="ListParagraph"/>
      </w:pPr>
    </w:p>
    <w:p w:rsidR="00EF3169" w:rsidP="00EF3169" w:rsidRDefault="00EF3169" w14:paraId="33E4C048" w14:textId="77777777">
      <w:pPr>
        <w:pStyle w:val="ListParagraph"/>
      </w:pPr>
    </w:p>
    <w:p w:rsidR="00EF3169" w:rsidP="00EF3169" w:rsidRDefault="00EF3169" w14:paraId="57AF1E0F" w14:textId="77777777">
      <w:pPr>
        <w:pStyle w:val="ListParagraph"/>
        <w:ind w:left="0"/>
      </w:pPr>
    </w:p>
    <w:p w:rsidR="001C268D" w:rsidRDefault="001C268D" w14:paraId="2E45EF10" w14:textId="77777777"/>
    <w:sectPr w:rsidR="001C268D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Verlag Light">
    <w:panose1 w:val="00000000000000000000"/>
    <w:charset w:val="00"/>
    <w:family w:val="auto"/>
    <w:notTrueType/>
    <w:pitch w:val="variable"/>
    <w:sig w:usb0="A000007F" w:usb1="4000006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1">
    <w:nsid w:val="6e94cf5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206A4B5C"/>
    <w:multiLevelType w:val="hybridMultilevel"/>
    <w:tmpl w:val="A2BC7628"/>
    <w:lvl w:ilvl="0" w:tplc="04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2">
    <w:abstractNumId w:val="1"/>
  </w:num>
  <w:num w:numId="1" w16cid:durableId="1894929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68D"/>
    <w:rsid w:val="000668B2"/>
    <w:rsid w:val="00074395"/>
    <w:rsid w:val="00084303"/>
    <w:rsid w:val="001211CD"/>
    <w:rsid w:val="001C268D"/>
    <w:rsid w:val="00287184"/>
    <w:rsid w:val="002C05CD"/>
    <w:rsid w:val="002D4456"/>
    <w:rsid w:val="002F2F75"/>
    <w:rsid w:val="003142A2"/>
    <w:rsid w:val="0032622D"/>
    <w:rsid w:val="005A1847"/>
    <w:rsid w:val="005D70AD"/>
    <w:rsid w:val="00645EE6"/>
    <w:rsid w:val="00663082"/>
    <w:rsid w:val="006C5853"/>
    <w:rsid w:val="006E5F5A"/>
    <w:rsid w:val="007E2663"/>
    <w:rsid w:val="008945EF"/>
    <w:rsid w:val="00927156"/>
    <w:rsid w:val="00931702"/>
    <w:rsid w:val="009616B6"/>
    <w:rsid w:val="00967144"/>
    <w:rsid w:val="009957D9"/>
    <w:rsid w:val="00A01340"/>
    <w:rsid w:val="00B44769"/>
    <w:rsid w:val="00B67D2E"/>
    <w:rsid w:val="00BC2BDE"/>
    <w:rsid w:val="00C0726C"/>
    <w:rsid w:val="00C53190"/>
    <w:rsid w:val="00C56E18"/>
    <w:rsid w:val="00CC3786"/>
    <w:rsid w:val="00E164F1"/>
    <w:rsid w:val="00E473BE"/>
    <w:rsid w:val="00E57D51"/>
    <w:rsid w:val="00E85EF6"/>
    <w:rsid w:val="00E8697D"/>
    <w:rsid w:val="00EF3169"/>
    <w:rsid w:val="00F021AC"/>
    <w:rsid w:val="00F95208"/>
    <w:rsid w:val="00F96154"/>
    <w:rsid w:val="00FA7297"/>
    <w:rsid w:val="00FD7E0D"/>
    <w:rsid w:val="0258D56F"/>
    <w:rsid w:val="06231A55"/>
    <w:rsid w:val="0A3988E2"/>
    <w:rsid w:val="0AC1DAFD"/>
    <w:rsid w:val="0E99904A"/>
    <w:rsid w:val="12FAE14A"/>
    <w:rsid w:val="13A9E032"/>
    <w:rsid w:val="14172F81"/>
    <w:rsid w:val="143DDAF6"/>
    <w:rsid w:val="18AFF5C1"/>
    <w:rsid w:val="1928F395"/>
    <w:rsid w:val="1961EF61"/>
    <w:rsid w:val="19B9E72B"/>
    <w:rsid w:val="1D898291"/>
    <w:rsid w:val="1E0567A8"/>
    <w:rsid w:val="2001850A"/>
    <w:rsid w:val="2559F1BD"/>
    <w:rsid w:val="26A64E92"/>
    <w:rsid w:val="289709F1"/>
    <w:rsid w:val="29B8A6EA"/>
    <w:rsid w:val="29B8A6EA"/>
    <w:rsid w:val="2C14F5BD"/>
    <w:rsid w:val="2E8CE15B"/>
    <w:rsid w:val="307582FB"/>
    <w:rsid w:val="334660D3"/>
    <w:rsid w:val="33EB3A68"/>
    <w:rsid w:val="37B8FB3C"/>
    <w:rsid w:val="38C45CDF"/>
    <w:rsid w:val="396E4E9C"/>
    <w:rsid w:val="396E4E9C"/>
    <w:rsid w:val="3FFF6E3D"/>
    <w:rsid w:val="4119FBC2"/>
    <w:rsid w:val="41E2936D"/>
    <w:rsid w:val="41E2936D"/>
    <w:rsid w:val="4419743A"/>
    <w:rsid w:val="44504790"/>
    <w:rsid w:val="44C134F3"/>
    <w:rsid w:val="45456715"/>
    <w:rsid w:val="461EF149"/>
    <w:rsid w:val="46B60490"/>
    <w:rsid w:val="4A53C9DB"/>
    <w:rsid w:val="4BC441D2"/>
    <w:rsid w:val="4BE9B770"/>
    <w:rsid w:val="4C809951"/>
    <w:rsid w:val="4CC2A511"/>
    <w:rsid w:val="4DD1BF12"/>
    <w:rsid w:val="4EBC8D86"/>
    <w:rsid w:val="5043BE79"/>
    <w:rsid w:val="53C58FA5"/>
    <w:rsid w:val="59429351"/>
    <w:rsid w:val="5A7812CF"/>
    <w:rsid w:val="5BCFBB6F"/>
    <w:rsid w:val="5F3CA600"/>
    <w:rsid w:val="60766F37"/>
    <w:rsid w:val="60D87661"/>
    <w:rsid w:val="60D87661"/>
    <w:rsid w:val="628E552E"/>
    <w:rsid w:val="651D0273"/>
    <w:rsid w:val="660724AE"/>
    <w:rsid w:val="681E7664"/>
    <w:rsid w:val="6F08A8D7"/>
    <w:rsid w:val="71B7BD00"/>
    <w:rsid w:val="793C096D"/>
    <w:rsid w:val="7C458799"/>
    <w:rsid w:val="7C458799"/>
    <w:rsid w:val="7D2CBEA1"/>
    <w:rsid w:val="7F849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B90317"/>
  <w15:chartTrackingRefBased/>
  <w15:docId w15:val="{2BEE2775-BBC6-744D-81A2-F02D61545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lag Light" w:hAnsi="Verlag Light" w:cs="Times New Roman (Body CS)" w:eastAsiaTheme="minorHAnsi"/>
        <w:kern w:val="2"/>
        <w:sz w:val="28"/>
        <w:szCs w:val="28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268D"/>
    <w:pPr>
      <w:ind w:left="720"/>
      <w:contextualSpacing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Relationship Type="http://schemas.openxmlformats.org/officeDocument/2006/relationships/image" Target="/media/image.png" Id="Re5e6a1a0cb894d3e" /><Relationship Type="http://schemas.openxmlformats.org/officeDocument/2006/relationships/hyperlink" Target="https://austinridge.ccbchurch.com/goto/forms/2976/responses/new" TargetMode="External" Id="Ra219dc5d07ef4a9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F67357A5933E488A450D722EFC461B" ma:contentTypeVersion="12" ma:contentTypeDescription="Create a new document." ma:contentTypeScope="" ma:versionID="0d173876c060a3967eedaa6e31c322bd">
  <xsd:schema xmlns:xsd="http://www.w3.org/2001/XMLSchema" xmlns:xs="http://www.w3.org/2001/XMLSchema" xmlns:p="http://schemas.microsoft.com/office/2006/metadata/properties" xmlns:ns2="528856d5-5a3f-4c5e-9268-325c263c2bfc" xmlns:ns3="66ae5e0d-4abd-4853-aea5-c1c86f71e1e5" targetNamespace="http://schemas.microsoft.com/office/2006/metadata/properties" ma:root="true" ma:fieldsID="db9788c95ddc78d10585ab01d23f70b0" ns2:_="" ns3:_="">
    <xsd:import namespace="528856d5-5a3f-4c5e-9268-325c263c2bfc"/>
    <xsd:import namespace="66ae5e0d-4abd-4853-aea5-c1c86f71e1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8856d5-5a3f-4c5e-9268-325c263c2b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ceba092d-1fb7-460b-a9f0-94d0b41df5d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ae5e0d-4abd-4853-aea5-c1c86f71e1e5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d42143a9-5f2d-4cea-8a99-1b3950256e7e}" ma:internalName="TaxCatchAll" ma:showField="CatchAllData" ma:web="66ae5e0d-4abd-4853-aea5-c1c86f71e1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6ae5e0d-4abd-4853-aea5-c1c86f71e1e5" xsi:nil="true"/>
    <lcf76f155ced4ddcb4097134ff3c332f xmlns="528856d5-5a3f-4c5e-9268-325c263c2bf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CE7F5D9-9389-4073-A847-43AA3AE872B3}"/>
</file>

<file path=customXml/itemProps2.xml><?xml version="1.0" encoding="utf-8"?>
<ds:datastoreItem xmlns:ds="http://schemas.openxmlformats.org/officeDocument/2006/customXml" ds:itemID="{F40561E4-FD44-4EDC-BB04-928476E68EAF}"/>
</file>

<file path=customXml/itemProps3.xml><?xml version="1.0" encoding="utf-8"?>
<ds:datastoreItem xmlns:ds="http://schemas.openxmlformats.org/officeDocument/2006/customXml" ds:itemID="{ED0B228E-129B-4CA0-B8A5-1E34417CFFB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LaRhonda Niccum</dc:creator>
  <cp:keywords/>
  <dc:description/>
  <cp:lastModifiedBy>LaRhonda Niccum</cp:lastModifiedBy>
  <cp:revision>33</cp:revision>
  <dcterms:created xsi:type="dcterms:W3CDTF">2023-12-20T19:48:00Z</dcterms:created>
  <dcterms:modified xsi:type="dcterms:W3CDTF">2024-01-05T19:32:02Z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0x01010037F67357A5933E488A450D722EFC461B</vt:lpwstr>
  </property>
  <property fmtid="{D5CDD505-2E9C-101B-9397-08002B2CF9AE}" pid="3" name="MediaServiceImageTags">
    <vt:lpwstr/>
  </property>
</Properties>
</file>